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8A" w:rsidRDefault="0050328A" w:rsidP="005032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 18.05.20 по 23.05.20 года</w:t>
      </w:r>
    </w:p>
    <w:p w:rsidR="00FB1B7F" w:rsidRDefault="00D97EF3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Pr="00D97EF3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D97EF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D260C8" w:rsidRDefault="00632C90" w:rsidP="00C82A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 02 </w:t>
      </w:r>
      <w:r w:rsidR="006871F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32C90">
        <w:rPr>
          <w:rFonts w:ascii="Times New Roman" w:eastAsia="Times New Roman" w:hAnsi="Times New Roman" w:cs="Times New Roman"/>
          <w:b/>
          <w:sz w:val="24"/>
          <w:szCs w:val="24"/>
        </w:rPr>
        <w:t>ОСНОВЫ ТОВАРОВЕДЕНИЯ ПРОДОВОЛЬСТВЕННЫХ ТОВАРОВ»</w:t>
      </w:r>
      <w:r w:rsidR="00F12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1DB9" w:rsidRDefault="00F01DB9" w:rsidP="00F01DB9">
      <w:pPr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42F44" w:rsidRPr="006B1096" w:rsidRDefault="00B42F44" w:rsidP="00B42F4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 материал, прочитать материал, подготовить конспекты в рабочей тетради по темам.</w:t>
      </w:r>
    </w:p>
    <w:p w:rsidR="00B42F44" w:rsidRPr="00D94D9F" w:rsidRDefault="00B42F44" w:rsidP="00B42F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литература:</w:t>
      </w:r>
    </w:p>
    <w:p w:rsidR="00B42F44" w:rsidRDefault="00B42F44" w:rsidP="00B42F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З.П. Матюхина «Товароведение пищевых продуктов». Учебник для </w:t>
      </w:r>
      <w:proofErr w:type="spellStart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нач.проф</w:t>
      </w:r>
      <w:proofErr w:type="spellEnd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образования, «Академия», 2013г.- 336 с.</w:t>
      </w:r>
    </w:p>
    <w:p w:rsidR="00B42F44" w:rsidRPr="004348D3" w:rsidRDefault="00B42F44" w:rsidP="00B42F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F44" w:rsidRPr="004348D3" w:rsidRDefault="00B42F44" w:rsidP="00B42F4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8D3">
        <w:rPr>
          <w:rFonts w:ascii="Times New Roman" w:hAnsi="Times New Roman" w:cs="Times New Roman"/>
          <w:b/>
          <w:sz w:val="24"/>
          <w:szCs w:val="24"/>
        </w:rPr>
        <w:t>Тема: «</w:t>
      </w:r>
      <w:r w:rsidR="004348D3" w:rsidRPr="004348D3">
        <w:rPr>
          <w:rFonts w:ascii="Times New Roman" w:eastAsia="Times New Roman" w:hAnsi="Times New Roman" w:cs="Times New Roman"/>
          <w:b/>
          <w:sz w:val="24"/>
          <w:szCs w:val="24"/>
        </w:rPr>
        <w:t>Товароведная характеристика</w:t>
      </w:r>
      <w:r w:rsidR="004348D3" w:rsidRPr="004348D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4348D3" w:rsidRPr="004348D3">
        <w:rPr>
          <w:rFonts w:ascii="Times New Roman" w:eastAsia="Times New Roman" w:hAnsi="Times New Roman" w:cs="Times New Roman"/>
          <w:b/>
          <w:bCs/>
          <w:sz w:val="24"/>
          <w:szCs w:val="24"/>
        </w:rPr>
        <w:t>яичных продуктов, пищевых жиров»</w:t>
      </w:r>
    </w:p>
    <w:p w:rsidR="00B42F44" w:rsidRPr="00E5657F" w:rsidRDefault="00E5657F" w:rsidP="00E5657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="001648E6" w:rsidRPr="00E5657F">
        <w:rPr>
          <w:rFonts w:ascii="Times New Roman" w:eastAsia="Times New Roman" w:hAnsi="Times New Roman" w:cs="Times New Roman"/>
          <w:bCs/>
          <w:sz w:val="24"/>
          <w:szCs w:val="24"/>
        </w:rPr>
        <w:t>Условия, сроки хранения яичных продуктов, пищевых жиров</w:t>
      </w:r>
      <w:r w:rsidR="001648E6" w:rsidRPr="00E5657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5657F" w:rsidRDefault="00E5657F" w:rsidP="00E5657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657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E5657F">
        <w:rPr>
          <w:rFonts w:ascii="Times New Roman" w:hAnsi="Times New Roman" w:cs="Times New Roman"/>
          <w:b/>
          <w:sz w:val="24"/>
          <w:szCs w:val="24"/>
        </w:rPr>
        <w:t>«</w:t>
      </w:r>
      <w:r w:rsidRPr="00E5657F">
        <w:rPr>
          <w:rFonts w:ascii="Times New Roman" w:eastAsia="Times New Roman" w:hAnsi="Times New Roman" w:cs="Times New Roman"/>
          <w:b/>
          <w:sz w:val="24"/>
          <w:szCs w:val="24"/>
        </w:rPr>
        <w:t xml:space="preserve">Товароведная характеристика </w:t>
      </w:r>
      <w:r w:rsidRPr="00E5657F">
        <w:rPr>
          <w:rFonts w:ascii="Times New Roman" w:eastAsia="Times New Roman" w:hAnsi="Times New Roman" w:cs="Times New Roman"/>
          <w:b/>
          <w:bCs/>
          <w:sz w:val="24"/>
          <w:szCs w:val="24"/>
        </w:rPr>
        <w:t>кондитерских и вкусовых товаров</w:t>
      </w:r>
      <w:r w:rsidRPr="00E5657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E5657F" w:rsidRDefault="00E5657F" w:rsidP="00E5657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657F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Pr="00E5657F">
        <w:rPr>
          <w:rFonts w:ascii="Times New Roman" w:hAnsi="Times New Roman" w:cs="Times New Roman"/>
          <w:sz w:val="24"/>
          <w:szCs w:val="24"/>
        </w:rPr>
        <w:t>Ассортимент и характеристика вкусовых продуктов чая.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57F">
        <w:rPr>
          <w:rFonts w:ascii="Times New Roman" w:hAnsi="Times New Roman" w:cs="Times New Roman"/>
          <w:sz w:val="24"/>
          <w:szCs w:val="24"/>
        </w:rPr>
        <w:t xml:space="preserve">Требования к качеству, условия хранения, </w:t>
      </w:r>
      <w:r w:rsidRPr="00E5657F">
        <w:rPr>
          <w:rFonts w:ascii="Times New Roman" w:hAnsi="Times New Roman" w:cs="Times New Roman"/>
          <w:sz w:val="24"/>
          <w:szCs w:val="24"/>
        </w:rPr>
        <w:t>упаковки, транспортирования и реализации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E5657F">
        <w:rPr>
          <w:rFonts w:ascii="Times New Roman" w:eastAsia="Times New Roman" w:hAnsi="Times New Roman" w:cs="Times New Roman"/>
          <w:bCs/>
          <w:sz w:val="24"/>
          <w:szCs w:val="24"/>
        </w:rPr>
        <w:t>Кулинарное назначение.</w:t>
      </w:r>
    </w:p>
    <w:p w:rsidR="00E5657F" w:rsidRDefault="00E5657F" w:rsidP="00E5657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Pr="00E5657F">
        <w:rPr>
          <w:rFonts w:ascii="Times New Roman" w:hAnsi="Times New Roman" w:cs="Times New Roman"/>
          <w:sz w:val="24"/>
          <w:szCs w:val="24"/>
        </w:rPr>
        <w:t xml:space="preserve">Ассортимент и характеристика вкусовых продуктов </w:t>
      </w:r>
      <w:r>
        <w:rPr>
          <w:rFonts w:ascii="Times New Roman" w:hAnsi="Times New Roman" w:cs="Times New Roman"/>
          <w:sz w:val="24"/>
          <w:szCs w:val="24"/>
        </w:rPr>
        <w:t>кофе</w:t>
      </w:r>
      <w:r w:rsidRPr="00E565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57F">
        <w:rPr>
          <w:rFonts w:ascii="Times New Roman" w:hAnsi="Times New Roman" w:cs="Times New Roman"/>
          <w:sz w:val="24"/>
          <w:szCs w:val="24"/>
        </w:rPr>
        <w:t>Требования к качеству, условия хранения, упаковки, транспортирования и реализации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E5657F">
        <w:rPr>
          <w:rFonts w:ascii="Times New Roman" w:eastAsia="Times New Roman" w:hAnsi="Times New Roman" w:cs="Times New Roman"/>
          <w:bCs/>
          <w:sz w:val="24"/>
          <w:szCs w:val="24"/>
        </w:rPr>
        <w:t>Кулинарное назначение.</w:t>
      </w:r>
    </w:p>
    <w:p w:rsidR="005357E0" w:rsidRPr="00A30F2C" w:rsidRDefault="005357E0" w:rsidP="00A30F2C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48E6" w:rsidRDefault="001648E6" w:rsidP="001648E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B43E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Выполнить практическую работу в рабочей тетради по теме.</w:t>
      </w:r>
    </w:p>
    <w:p w:rsidR="005357E0" w:rsidRPr="00BD37B6" w:rsidRDefault="005357E0" w:rsidP="005357E0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BD37B6">
        <w:rPr>
          <w:b/>
          <w:bCs/>
          <w:color w:val="000000"/>
        </w:rPr>
        <w:t>Практическая работа №11 – 12</w:t>
      </w:r>
    </w:p>
    <w:p w:rsidR="005357E0" w:rsidRPr="00BD37B6" w:rsidRDefault="005357E0" w:rsidP="005357E0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BD37B6">
        <w:rPr>
          <w:b/>
          <w:bCs/>
          <w:color w:val="000000"/>
        </w:rPr>
        <w:t>ОП 02 Основы товароведения продовольственных товаров</w:t>
      </w:r>
    </w:p>
    <w:p w:rsidR="005357E0" w:rsidRPr="00BD37B6" w:rsidRDefault="005357E0" w:rsidP="005357E0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5357E0" w:rsidRPr="00BD37B6" w:rsidRDefault="005357E0" w:rsidP="005357E0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BD37B6">
        <w:rPr>
          <w:b/>
          <w:bCs/>
          <w:color w:val="000000"/>
        </w:rPr>
        <w:t xml:space="preserve"> «Товароведная характеристика яичных продуктов, пищевых жиров»</w:t>
      </w:r>
    </w:p>
    <w:p w:rsidR="005357E0" w:rsidRPr="00BD37B6" w:rsidRDefault="005357E0" w:rsidP="005357E0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5357E0" w:rsidRPr="00BD37B6" w:rsidRDefault="005357E0" w:rsidP="005357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7B6">
        <w:rPr>
          <w:rFonts w:ascii="Times New Roman" w:hAnsi="Times New Roman" w:cs="Times New Roman"/>
          <w:b/>
          <w:sz w:val="24"/>
          <w:szCs w:val="24"/>
        </w:rPr>
        <w:t>«Определение вида и категории яиц по органолептическим показателям. Ознакомление с дефектами яиц. Установление допустимых и недопустимых дефектов.</w:t>
      </w:r>
      <w:r w:rsidRPr="00BD37B6">
        <w:rPr>
          <w:rFonts w:ascii="Times New Roman" w:eastAsia="Calibri" w:hAnsi="Times New Roman" w:cs="Times New Roman"/>
          <w:b/>
          <w:sz w:val="24"/>
          <w:szCs w:val="24"/>
        </w:rPr>
        <w:t xml:space="preserve"> Ознакомление с ассортиментом и оценка качества   пищевого жира по стандарту</w:t>
      </w:r>
      <w:r w:rsidRPr="00BD37B6">
        <w:rPr>
          <w:rFonts w:ascii="Times New Roman" w:hAnsi="Times New Roman" w:cs="Times New Roman"/>
          <w:b/>
          <w:sz w:val="24"/>
          <w:szCs w:val="24"/>
        </w:rPr>
        <w:t>»</w:t>
      </w:r>
    </w:p>
    <w:p w:rsidR="005357E0" w:rsidRPr="00BD37B6" w:rsidRDefault="005357E0" w:rsidP="005357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7E0" w:rsidRDefault="005357E0" w:rsidP="005357E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b/>
          <w:bCs/>
          <w:sz w:val="24"/>
          <w:szCs w:val="24"/>
        </w:rPr>
        <w:t>Цель работы:</w:t>
      </w:r>
      <w:r w:rsidRPr="00BD37B6">
        <w:rPr>
          <w:rFonts w:ascii="Times New Roman" w:hAnsi="Times New Roman" w:cs="Times New Roman"/>
          <w:sz w:val="24"/>
          <w:szCs w:val="24"/>
        </w:rPr>
        <w:t> научиться определять кач</w:t>
      </w:r>
      <w:r>
        <w:rPr>
          <w:rFonts w:ascii="Times New Roman" w:hAnsi="Times New Roman" w:cs="Times New Roman"/>
          <w:sz w:val="24"/>
          <w:szCs w:val="24"/>
        </w:rPr>
        <w:t xml:space="preserve">ественную характеристику яиц и </w:t>
      </w:r>
      <w:r w:rsidRPr="00BD37B6">
        <w:rPr>
          <w:rFonts w:ascii="Times New Roman" w:hAnsi="Times New Roman" w:cs="Times New Roman"/>
          <w:sz w:val="24"/>
          <w:szCs w:val="24"/>
        </w:rPr>
        <w:t xml:space="preserve">пищевого жира </w:t>
      </w:r>
      <w:r w:rsidRPr="00BD37B6">
        <w:rPr>
          <w:rFonts w:ascii="Times New Roman" w:eastAsia="Calibri" w:hAnsi="Times New Roman" w:cs="Times New Roman"/>
          <w:sz w:val="24"/>
          <w:szCs w:val="24"/>
        </w:rPr>
        <w:t xml:space="preserve">по стандарту и </w:t>
      </w:r>
      <w:r w:rsidRPr="00BD37B6">
        <w:rPr>
          <w:rFonts w:ascii="Times New Roman" w:hAnsi="Times New Roman" w:cs="Times New Roman"/>
          <w:sz w:val="24"/>
          <w:szCs w:val="24"/>
        </w:rPr>
        <w:t>органолептическим методом, осуществлять выбор категории и устанавливать допустимые и недопустимые дефекты в соответствии с технологическими требованиями.</w:t>
      </w:r>
    </w:p>
    <w:p w:rsidR="005357E0" w:rsidRPr="00BD37B6" w:rsidRDefault="005357E0" w:rsidP="005357E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7E0" w:rsidRPr="00BD37B6" w:rsidRDefault="005357E0" w:rsidP="005357E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7B6">
        <w:rPr>
          <w:rFonts w:ascii="Times New Roman" w:hAnsi="Times New Roman" w:cs="Times New Roman"/>
          <w:b/>
          <w:bCs/>
          <w:sz w:val="24"/>
          <w:szCs w:val="24"/>
        </w:rPr>
        <w:t>По завершению практического занятия студенты должны уметь:</w:t>
      </w:r>
    </w:p>
    <w:p w:rsidR="005357E0" w:rsidRPr="00BD37B6" w:rsidRDefault="005357E0" w:rsidP="00535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sz w:val="24"/>
          <w:szCs w:val="24"/>
        </w:rPr>
        <w:t xml:space="preserve"> - работать с сопроводительными документами на сырьё;</w:t>
      </w:r>
    </w:p>
    <w:p w:rsidR="005357E0" w:rsidRPr="00BD37B6" w:rsidRDefault="005357E0" w:rsidP="00535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sz w:val="24"/>
          <w:szCs w:val="24"/>
        </w:rPr>
        <w:lastRenderedPageBreak/>
        <w:t xml:space="preserve"> - определять качественную характеристику яиц и пищевого жира </w:t>
      </w:r>
      <w:r w:rsidRPr="00BD37B6">
        <w:rPr>
          <w:rFonts w:ascii="Times New Roman" w:eastAsia="Calibri" w:hAnsi="Times New Roman" w:cs="Times New Roman"/>
          <w:sz w:val="24"/>
          <w:szCs w:val="24"/>
        </w:rPr>
        <w:t>по стандарту,</w:t>
      </w:r>
      <w:r w:rsidRPr="00BD37B6">
        <w:rPr>
          <w:rFonts w:ascii="Times New Roman" w:hAnsi="Times New Roman" w:cs="Times New Roman"/>
          <w:sz w:val="24"/>
          <w:szCs w:val="24"/>
        </w:rPr>
        <w:t xml:space="preserve"> органолептическим методом.</w:t>
      </w:r>
    </w:p>
    <w:p w:rsidR="005357E0" w:rsidRPr="00BD37B6" w:rsidRDefault="005357E0" w:rsidP="005357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57E0" w:rsidRPr="00BD37B6" w:rsidRDefault="005357E0" w:rsidP="005357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5357E0" w:rsidRPr="00BD37B6" w:rsidRDefault="005357E0" w:rsidP="005357E0">
      <w:pPr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sz w:val="24"/>
          <w:szCs w:val="24"/>
        </w:rPr>
        <w:t>1.Внимательно рассмотреть экземпляры яиц, пищевого жира</w:t>
      </w:r>
      <w:r w:rsidRPr="00BD37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D37B6">
        <w:rPr>
          <w:rFonts w:ascii="Times New Roman" w:hAnsi="Times New Roman" w:cs="Times New Roman"/>
          <w:sz w:val="24"/>
          <w:szCs w:val="24"/>
        </w:rPr>
        <w:t xml:space="preserve">дать оценку качества органолептическим методом и </w:t>
      </w:r>
      <w:r w:rsidRPr="00BD37B6">
        <w:rPr>
          <w:rFonts w:ascii="Times New Roman" w:eastAsia="Calibri" w:hAnsi="Times New Roman" w:cs="Times New Roman"/>
          <w:sz w:val="24"/>
          <w:szCs w:val="24"/>
        </w:rPr>
        <w:t>по стандарту</w:t>
      </w:r>
      <w:r w:rsidRPr="00BD37B6">
        <w:rPr>
          <w:rFonts w:ascii="Times New Roman" w:hAnsi="Times New Roman" w:cs="Times New Roman"/>
          <w:sz w:val="24"/>
          <w:szCs w:val="24"/>
        </w:rPr>
        <w:t>, занести данные в таблицу.</w:t>
      </w:r>
    </w:p>
    <w:tbl>
      <w:tblPr>
        <w:tblW w:w="10207" w:type="dxa"/>
        <w:tblInd w:w="-16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97"/>
        <w:gridCol w:w="1110"/>
        <w:gridCol w:w="960"/>
        <w:gridCol w:w="1014"/>
        <w:gridCol w:w="2059"/>
        <w:gridCol w:w="2767"/>
      </w:tblGrid>
      <w:tr w:rsidR="005357E0" w:rsidRPr="00BD37B6" w:rsidTr="003C53CF">
        <w:tc>
          <w:tcPr>
            <w:tcW w:w="2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7E0" w:rsidRPr="00BD37B6" w:rsidRDefault="005357E0" w:rsidP="003C53CF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Экземпляры яиц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7E0" w:rsidRPr="00BD37B6" w:rsidRDefault="005357E0" w:rsidP="003C53CF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Цвет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7E0" w:rsidRPr="00BD37B6" w:rsidRDefault="005357E0" w:rsidP="003C53CF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Запах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7E0" w:rsidRPr="00BD37B6" w:rsidRDefault="005357E0" w:rsidP="003C53CF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Вкус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7E0" w:rsidRPr="00BD37B6" w:rsidRDefault="005357E0" w:rsidP="003C53CF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Качественные показатели</w:t>
            </w:r>
          </w:p>
        </w:tc>
        <w:tc>
          <w:tcPr>
            <w:tcW w:w="2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7E0" w:rsidRPr="00BD37B6" w:rsidRDefault="005357E0" w:rsidP="003C53CF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Органолептические показатели</w:t>
            </w:r>
          </w:p>
        </w:tc>
      </w:tr>
      <w:tr w:rsidR="005357E0" w:rsidRPr="00BD37B6" w:rsidTr="003C53CF">
        <w:tc>
          <w:tcPr>
            <w:tcW w:w="2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7E0" w:rsidRPr="00BD37B6" w:rsidRDefault="005357E0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D37B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7E0" w:rsidRPr="00BD37B6" w:rsidRDefault="005357E0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7E0" w:rsidRPr="00BD37B6" w:rsidRDefault="005357E0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7E0" w:rsidRPr="00BD37B6" w:rsidRDefault="005357E0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7E0" w:rsidRPr="00BD37B6" w:rsidRDefault="005357E0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7E0" w:rsidRPr="00BD37B6" w:rsidRDefault="005357E0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7E0" w:rsidRPr="00BD37B6" w:rsidTr="003C53CF">
        <w:tc>
          <w:tcPr>
            <w:tcW w:w="2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7E0" w:rsidRPr="00BD37B6" w:rsidRDefault="005357E0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D37B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7E0" w:rsidRPr="00BD37B6" w:rsidRDefault="005357E0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7E0" w:rsidRPr="00BD37B6" w:rsidRDefault="005357E0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7E0" w:rsidRPr="00BD37B6" w:rsidRDefault="005357E0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7E0" w:rsidRPr="00BD37B6" w:rsidRDefault="005357E0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7E0" w:rsidRPr="00BD37B6" w:rsidRDefault="005357E0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7E0" w:rsidRPr="00BD37B6" w:rsidTr="003C53CF">
        <w:tc>
          <w:tcPr>
            <w:tcW w:w="2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7E0" w:rsidRPr="00BD37B6" w:rsidRDefault="005357E0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D37B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7E0" w:rsidRPr="00BD37B6" w:rsidRDefault="005357E0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7E0" w:rsidRPr="00BD37B6" w:rsidRDefault="005357E0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7E0" w:rsidRPr="00BD37B6" w:rsidRDefault="005357E0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7E0" w:rsidRPr="00BD37B6" w:rsidRDefault="005357E0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7E0" w:rsidRPr="00BD37B6" w:rsidRDefault="005357E0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7E0" w:rsidRPr="00BD37B6" w:rsidTr="003C53CF">
        <w:tc>
          <w:tcPr>
            <w:tcW w:w="2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7E0" w:rsidRPr="00BD37B6" w:rsidRDefault="005357E0" w:rsidP="003C53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стандарту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7E0" w:rsidRPr="00BD37B6" w:rsidRDefault="005357E0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7E0" w:rsidRPr="00BD37B6" w:rsidRDefault="005357E0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7E0" w:rsidRPr="00BD37B6" w:rsidRDefault="005357E0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7E0" w:rsidRPr="00BD37B6" w:rsidRDefault="005357E0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7E0" w:rsidRPr="00BD37B6" w:rsidRDefault="005357E0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7E0" w:rsidRPr="00BD37B6" w:rsidTr="003C53CF">
        <w:trPr>
          <w:trHeight w:val="382"/>
        </w:trPr>
        <w:tc>
          <w:tcPr>
            <w:tcW w:w="2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7E0" w:rsidRPr="00BD37B6" w:rsidRDefault="005357E0" w:rsidP="003C5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7B6">
              <w:rPr>
                <w:rFonts w:ascii="Times New Roman" w:eastAsia="Calibri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7E0" w:rsidRPr="00BD37B6" w:rsidRDefault="005357E0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7E0" w:rsidRPr="00BD37B6" w:rsidRDefault="005357E0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7E0" w:rsidRPr="00BD37B6" w:rsidRDefault="005357E0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7E0" w:rsidRPr="00BD37B6" w:rsidRDefault="005357E0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7E0" w:rsidRPr="00BD37B6" w:rsidRDefault="005357E0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7E0" w:rsidRPr="00BD37B6" w:rsidTr="003C53CF">
        <w:trPr>
          <w:trHeight w:val="646"/>
        </w:trPr>
        <w:tc>
          <w:tcPr>
            <w:tcW w:w="2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7E0" w:rsidRPr="00BD37B6" w:rsidRDefault="005357E0" w:rsidP="003C5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7B6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Растительное масло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7E0" w:rsidRPr="00BD37B6" w:rsidRDefault="005357E0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7E0" w:rsidRPr="00BD37B6" w:rsidRDefault="005357E0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7E0" w:rsidRPr="00BD37B6" w:rsidRDefault="005357E0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7E0" w:rsidRPr="00BD37B6" w:rsidRDefault="005357E0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7E0" w:rsidRPr="00BD37B6" w:rsidRDefault="005357E0" w:rsidP="003C53C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7E0" w:rsidRPr="00BD37B6" w:rsidRDefault="005357E0" w:rsidP="005357E0">
      <w:pPr>
        <w:tabs>
          <w:tab w:val="lef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7E0" w:rsidRPr="00BD37B6" w:rsidRDefault="005357E0" w:rsidP="005357E0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BD37B6">
        <w:rPr>
          <w:rFonts w:ascii="Times New Roman" w:hAnsi="Times New Roman" w:cs="Times New Roman"/>
          <w:sz w:val="24"/>
          <w:szCs w:val="24"/>
        </w:rPr>
        <w:t>Что определяет качество диетического яйца?</w:t>
      </w:r>
    </w:p>
    <w:p w:rsidR="005357E0" w:rsidRPr="00BD37B6" w:rsidRDefault="005357E0" w:rsidP="005357E0">
      <w:pPr>
        <w:spacing w:after="15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Pr="00BD37B6">
        <w:rPr>
          <w:rFonts w:ascii="Times New Roman" w:hAnsi="Times New Roman" w:cs="Times New Roman"/>
          <w:sz w:val="24"/>
          <w:szCs w:val="24"/>
        </w:rPr>
        <w:t>Что определяет качество столового яйца?</w:t>
      </w:r>
    </w:p>
    <w:p w:rsidR="005357E0" w:rsidRPr="00BD37B6" w:rsidRDefault="005357E0" w:rsidP="005357E0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57E0" w:rsidRPr="00BD37B6" w:rsidRDefault="005357E0" w:rsidP="005357E0">
      <w:pPr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b/>
          <w:bCs/>
          <w:sz w:val="24"/>
          <w:szCs w:val="24"/>
        </w:rPr>
        <w:t>Оформление отчета</w:t>
      </w:r>
    </w:p>
    <w:p w:rsidR="005357E0" w:rsidRPr="00BD37B6" w:rsidRDefault="005357E0" w:rsidP="005357E0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sz w:val="24"/>
          <w:szCs w:val="24"/>
        </w:rPr>
        <w:t>В тетрадь для лабораторных работ вначале записать полностью задание, вопросы, а затем ответы и заполненные таблицы. Отвечать четко, строго на поставленный вопрос или задание.</w:t>
      </w:r>
    </w:p>
    <w:p w:rsidR="005357E0" w:rsidRPr="00BD37B6" w:rsidRDefault="005357E0" w:rsidP="005357E0">
      <w:pPr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5357E0" w:rsidRPr="00BD37B6" w:rsidRDefault="005357E0" w:rsidP="00535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sz w:val="24"/>
          <w:szCs w:val="24"/>
        </w:rPr>
        <w:t xml:space="preserve">1.Что необходимо предпринять, если </w:t>
      </w:r>
      <w:proofErr w:type="spellStart"/>
      <w:r w:rsidRPr="00BD37B6">
        <w:rPr>
          <w:rFonts w:ascii="Times New Roman" w:hAnsi="Times New Roman" w:cs="Times New Roman"/>
          <w:sz w:val="24"/>
          <w:szCs w:val="24"/>
        </w:rPr>
        <w:t>поступаемое</w:t>
      </w:r>
      <w:proofErr w:type="spellEnd"/>
      <w:r w:rsidRPr="00BD37B6">
        <w:rPr>
          <w:rFonts w:ascii="Times New Roman" w:hAnsi="Times New Roman" w:cs="Times New Roman"/>
          <w:sz w:val="24"/>
          <w:szCs w:val="24"/>
        </w:rPr>
        <w:t xml:space="preserve"> сырье на предприятия общественного питания не соответствует требованиям качества по стандарту?</w:t>
      </w:r>
    </w:p>
    <w:p w:rsidR="005357E0" w:rsidRPr="00BD37B6" w:rsidRDefault="005357E0" w:rsidP="00535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sz w:val="24"/>
          <w:szCs w:val="24"/>
        </w:rPr>
        <w:t>2.Условия и сроки хранения яиц, пищевых жиров.</w:t>
      </w:r>
    </w:p>
    <w:p w:rsidR="005357E0" w:rsidRPr="00BD37B6" w:rsidRDefault="005357E0" w:rsidP="00535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sz w:val="24"/>
          <w:szCs w:val="24"/>
        </w:rPr>
        <w:t>3.Какое слово пропущено в следующей фразе?</w:t>
      </w:r>
    </w:p>
    <w:p w:rsidR="005357E0" w:rsidRPr="00BD37B6" w:rsidRDefault="005357E0" w:rsidP="00535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sz w:val="24"/>
          <w:szCs w:val="24"/>
        </w:rPr>
        <w:t>«_________________ - замороженная смесь яичных белков и желтков, освобожденных от скорлупы, перемешанных, профильтрованных, пастеризованных».</w:t>
      </w:r>
    </w:p>
    <w:p w:rsidR="005357E0" w:rsidRPr="00BD37B6" w:rsidRDefault="005357E0" w:rsidP="00535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sz w:val="24"/>
          <w:szCs w:val="24"/>
        </w:rPr>
        <w:t>Ответ: ______________________________________________</w:t>
      </w:r>
    </w:p>
    <w:p w:rsidR="005357E0" w:rsidRPr="00BD37B6" w:rsidRDefault="005357E0" w:rsidP="00535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bCs/>
          <w:iCs/>
          <w:sz w:val="24"/>
          <w:szCs w:val="24"/>
        </w:rPr>
        <w:t>4.</w:t>
      </w:r>
      <w:r w:rsidRPr="00BD37B6">
        <w:rPr>
          <w:rFonts w:ascii="Times New Roman" w:hAnsi="Times New Roman" w:cs="Times New Roman"/>
          <w:sz w:val="24"/>
          <w:szCs w:val="24"/>
        </w:rPr>
        <w:t>Какое слово пропущено в следующей фразе?</w:t>
      </w:r>
    </w:p>
    <w:p w:rsidR="005357E0" w:rsidRPr="00BD37B6" w:rsidRDefault="005357E0" w:rsidP="00535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sz w:val="24"/>
          <w:szCs w:val="24"/>
        </w:rPr>
        <w:t>Яичный порошок - _____________ смесь белка и желтка».</w:t>
      </w:r>
    </w:p>
    <w:p w:rsidR="005357E0" w:rsidRPr="00BD37B6" w:rsidRDefault="005357E0" w:rsidP="00535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sz w:val="24"/>
          <w:szCs w:val="24"/>
        </w:rPr>
        <w:t>Ответ: __________________________________________</w:t>
      </w:r>
    </w:p>
    <w:p w:rsidR="005357E0" w:rsidRPr="00BD37B6" w:rsidRDefault="005357E0" w:rsidP="00535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bCs/>
          <w:iCs/>
          <w:sz w:val="24"/>
          <w:szCs w:val="24"/>
        </w:rPr>
        <w:t>5.</w:t>
      </w:r>
      <w:r w:rsidRPr="00BD37B6">
        <w:rPr>
          <w:rFonts w:ascii="Times New Roman" w:hAnsi="Times New Roman" w:cs="Times New Roman"/>
          <w:sz w:val="24"/>
          <w:szCs w:val="24"/>
        </w:rPr>
        <w:t xml:space="preserve">Ответьте на вопрос: </w:t>
      </w:r>
    </w:p>
    <w:p w:rsidR="005357E0" w:rsidRPr="00BD37B6" w:rsidRDefault="005357E0" w:rsidP="00535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sz w:val="24"/>
          <w:szCs w:val="24"/>
        </w:rPr>
        <w:lastRenderedPageBreak/>
        <w:t>Какие продукты хранят при следующих условиях: при температуре не выше 6</w:t>
      </w:r>
      <w:r w:rsidRPr="00BD37B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D37B6">
        <w:rPr>
          <w:rFonts w:ascii="Times New Roman" w:hAnsi="Times New Roman" w:cs="Times New Roman"/>
          <w:sz w:val="24"/>
          <w:szCs w:val="24"/>
        </w:rPr>
        <w:t>С относительной влажности воздуха не более 80% не более 10 суток?</w:t>
      </w:r>
    </w:p>
    <w:p w:rsidR="005357E0" w:rsidRPr="00BD37B6" w:rsidRDefault="005357E0" w:rsidP="00535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sz w:val="24"/>
          <w:szCs w:val="24"/>
        </w:rPr>
        <w:t>Ответ _____________________________________________.</w:t>
      </w:r>
    </w:p>
    <w:p w:rsidR="005357E0" w:rsidRPr="00BD37B6" w:rsidRDefault="005357E0" w:rsidP="00535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sz w:val="24"/>
          <w:szCs w:val="24"/>
        </w:rPr>
        <w:t>6.Ответьте на вопрос:</w:t>
      </w:r>
    </w:p>
    <w:p w:rsidR="005357E0" w:rsidRPr="00BD37B6" w:rsidRDefault="005357E0" w:rsidP="00535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sz w:val="24"/>
          <w:szCs w:val="24"/>
        </w:rPr>
        <w:t>Какие продукты хранят при следующих условиях: в темных помещениях, фасованное в бутылки до 4 месяцев?</w:t>
      </w:r>
    </w:p>
    <w:p w:rsidR="005357E0" w:rsidRPr="00BD37B6" w:rsidRDefault="005357E0" w:rsidP="005357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sz w:val="24"/>
          <w:szCs w:val="24"/>
        </w:rPr>
        <w:t>Ответ ___________________________________________.</w:t>
      </w:r>
    </w:p>
    <w:p w:rsidR="005357E0" w:rsidRPr="00BD37B6" w:rsidRDefault="005357E0" w:rsidP="005357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57E0" w:rsidRPr="00BD37B6" w:rsidRDefault="005357E0" w:rsidP="005357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57E0" w:rsidRPr="00BD37B6" w:rsidRDefault="005357E0" w:rsidP="005357E0">
      <w:pPr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5357E0" w:rsidRPr="00BD37B6" w:rsidRDefault="005357E0" w:rsidP="005357E0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BD37B6">
        <w:rPr>
          <w:rFonts w:ascii="Times New Roman" w:hAnsi="Times New Roman" w:cs="Times New Roman"/>
          <w:sz w:val="24"/>
          <w:szCs w:val="24"/>
        </w:rPr>
        <w:t>1.З.П.Матюхина «Товароведение продовольственных товаров» М., 2016г.</w:t>
      </w:r>
    </w:p>
    <w:p w:rsidR="005357E0" w:rsidRDefault="005357E0" w:rsidP="005357E0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57E0" w:rsidRPr="00FA41A6" w:rsidRDefault="005357E0" w:rsidP="001648E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648E6" w:rsidRPr="001648E6" w:rsidRDefault="001648E6" w:rsidP="001648E6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48E6" w:rsidRPr="001648E6" w:rsidRDefault="001648E6" w:rsidP="001648E6">
      <w:pPr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2F44" w:rsidRPr="00F847CD" w:rsidRDefault="00B42F44" w:rsidP="00B42F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DB9" w:rsidRPr="00DF3AC2" w:rsidRDefault="00F01DB9" w:rsidP="00F01DB9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1DB9" w:rsidRPr="003C079D" w:rsidRDefault="00F01DB9" w:rsidP="00F01DB9">
      <w:pPr>
        <w:rPr>
          <w:sz w:val="24"/>
          <w:szCs w:val="24"/>
        </w:rPr>
      </w:pPr>
    </w:p>
    <w:p w:rsidR="00CD5BB9" w:rsidRPr="00DF3AC2" w:rsidRDefault="00CD5BB9" w:rsidP="00CD5BB9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5BB9" w:rsidRDefault="00CD5BB9" w:rsidP="00C82AB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D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50912"/>
    <w:multiLevelType w:val="multilevel"/>
    <w:tmpl w:val="3C52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D19AC"/>
    <w:multiLevelType w:val="multilevel"/>
    <w:tmpl w:val="1AB4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7F47D5"/>
    <w:multiLevelType w:val="multilevel"/>
    <w:tmpl w:val="ECE4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D12310"/>
    <w:multiLevelType w:val="multilevel"/>
    <w:tmpl w:val="C3C0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2F2833"/>
    <w:multiLevelType w:val="hybridMultilevel"/>
    <w:tmpl w:val="47701B5A"/>
    <w:lvl w:ilvl="0" w:tplc="5E80AC8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87BC8"/>
    <w:rsid w:val="001648E6"/>
    <w:rsid w:val="001A7F6F"/>
    <w:rsid w:val="001B360B"/>
    <w:rsid w:val="001E4C2F"/>
    <w:rsid w:val="001F26F5"/>
    <w:rsid w:val="00230855"/>
    <w:rsid w:val="002C387B"/>
    <w:rsid w:val="00342CA7"/>
    <w:rsid w:val="003A6593"/>
    <w:rsid w:val="003B11AC"/>
    <w:rsid w:val="00405ECE"/>
    <w:rsid w:val="004348D3"/>
    <w:rsid w:val="004914AF"/>
    <w:rsid w:val="004D0A7B"/>
    <w:rsid w:val="00500B10"/>
    <w:rsid w:val="0050328A"/>
    <w:rsid w:val="005357E0"/>
    <w:rsid w:val="0056158C"/>
    <w:rsid w:val="00593DE5"/>
    <w:rsid w:val="00600857"/>
    <w:rsid w:val="00602C3E"/>
    <w:rsid w:val="00632C90"/>
    <w:rsid w:val="0067219D"/>
    <w:rsid w:val="006871F2"/>
    <w:rsid w:val="00753278"/>
    <w:rsid w:val="00786B80"/>
    <w:rsid w:val="007A11F2"/>
    <w:rsid w:val="007B2BD4"/>
    <w:rsid w:val="008B21F2"/>
    <w:rsid w:val="0097538E"/>
    <w:rsid w:val="009A4E7D"/>
    <w:rsid w:val="009A7A04"/>
    <w:rsid w:val="009C19E6"/>
    <w:rsid w:val="009C784C"/>
    <w:rsid w:val="009D2F94"/>
    <w:rsid w:val="009E72CC"/>
    <w:rsid w:val="00A13920"/>
    <w:rsid w:val="00A201C7"/>
    <w:rsid w:val="00A30F2C"/>
    <w:rsid w:val="00A45B8F"/>
    <w:rsid w:val="00A54E33"/>
    <w:rsid w:val="00AA69C5"/>
    <w:rsid w:val="00AB556A"/>
    <w:rsid w:val="00B42A36"/>
    <w:rsid w:val="00B42F44"/>
    <w:rsid w:val="00B5676B"/>
    <w:rsid w:val="00B67B6D"/>
    <w:rsid w:val="00C82ABC"/>
    <w:rsid w:val="00CD5BB9"/>
    <w:rsid w:val="00D00302"/>
    <w:rsid w:val="00D04E14"/>
    <w:rsid w:val="00D12F99"/>
    <w:rsid w:val="00D45148"/>
    <w:rsid w:val="00D94D9F"/>
    <w:rsid w:val="00D97EF3"/>
    <w:rsid w:val="00DF3AC2"/>
    <w:rsid w:val="00E210E1"/>
    <w:rsid w:val="00E54F5F"/>
    <w:rsid w:val="00E5657F"/>
    <w:rsid w:val="00EB43EA"/>
    <w:rsid w:val="00F01DB9"/>
    <w:rsid w:val="00F1253F"/>
    <w:rsid w:val="00F5433C"/>
    <w:rsid w:val="00F92982"/>
    <w:rsid w:val="00FB1B7F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7CBE"/>
  <w15:docId w15:val="{E768BA38-ADB7-4EB1-A19A-685B86B4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AC2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53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5357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65</cp:revision>
  <dcterms:created xsi:type="dcterms:W3CDTF">2020-03-19T06:36:00Z</dcterms:created>
  <dcterms:modified xsi:type="dcterms:W3CDTF">2020-05-15T20:21:00Z</dcterms:modified>
</cp:coreProperties>
</file>